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530"/>
        <w:gridCol w:w="1260"/>
        <w:gridCol w:w="6660"/>
      </w:tblGrid>
      <w:tr w:rsidR="00476406" w:rsidRPr="00B74BCB" w:rsidTr="00476406">
        <w:trPr>
          <w:trHeight w:val="300"/>
        </w:trPr>
        <w:tc>
          <w:tcPr>
            <w:tcW w:w="630" w:type="dxa"/>
            <w:shd w:val="clear" w:color="auto" w:fill="auto"/>
            <w:noWrap/>
            <w:hideMark/>
          </w:tcPr>
          <w:p w:rsidR="00476406" w:rsidRPr="00B74BCB" w:rsidRDefault="00476406" w:rsidP="0040723F">
            <w:pPr>
              <w:spacing w:after="0" w:line="240" w:lineRule="auto"/>
              <w:rPr>
                <w:rFonts w:ascii="Times New Roman" w:eastAsia="Times New Roman" w:hAnsi="Times New Roman" w:cs="Times New Roman"/>
                <w:b/>
                <w:sz w:val="24"/>
                <w:szCs w:val="24"/>
              </w:rPr>
            </w:pPr>
            <w:r w:rsidRPr="00B74BCB">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r</w:t>
            </w:r>
            <w:r w:rsidRPr="00B74BCB">
              <w:rPr>
                <w:rFonts w:ascii="Times New Roman" w:eastAsia="Times New Roman" w:hAnsi="Times New Roman" w:cs="Times New Roman"/>
                <w:b/>
                <w:sz w:val="24"/>
                <w:szCs w:val="24"/>
              </w:rPr>
              <w:t>.N</w:t>
            </w:r>
            <w:r>
              <w:rPr>
                <w:rFonts w:ascii="Times New Roman" w:eastAsia="Times New Roman" w:hAnsi="Times New Roman" w:cs="Times New Roman"/>
                <w:b/>
                <w:sz w:val="24"/>
                <w:szCs w:val="24"/>
              </w:rPr>
              <w:t>o</w:t>
            </w:r>
            <w:r w:rsidRPr="00B74BCB">
              <w:rPr>
                <w:rFonts w:ascii="Times New Roman" w:eastAsia="Times New Roman" w:hAnsi="Times New Roman" w:cs="Times New Roman"/>
                <w:b/>
                <w:sz w:val="24"/>
                <w:szCs w:val="24"/>
              </w:rPr>
              <w:t>.</w:t>
            </w:r>
          </w:p>
        </w:tc>
        <w:tc>
          <w:tcPr>
            <w:tcW w:w="1530" w:type="dxa"/>
            <w:shd w:val="clear" w:color="auto" w:fill="auto"/>
            <w:noWrap/>
            <w:hideMark/>
          </w:tcPr>
          <w:p w:rsidR="00476406" w:rsidRPr="00B74BCB" w:rsidRDefault="00476406" w:rsidP="0040723F">
            <w:pPr>
              <w:spacing w:after="0" w:line="240" w:lineRule="auto"/>
              <w:rPr>
                <w:rFonts w:ascii="Times New Roman" w:eastAsia="Times New Roman" w:hAnsi="Times New Roman" w:cs="Times New Roman"/>
                <w:b/>
                <w:sz w:val="24"/>
                <w:szCs w:val="24"/>
              </w:rPr>
            </w:pPr>
            <w:r w:rsidRPr="00B74BCB">
              <w:rPr>
                <w:rFonts w:ascii="Times New Roman" w:eastAsia="Times New Roman" w:hAnsi="Times New Roman" w:cs="Times New Roman"/>
                <w:b/>
                <w:sz w:val="24"/>
                <w:szCs w:val="24"/>
              </w:rPr>
              <w:t>Name of the Candidate</w:t>
            </w:r>
          </w:p>
        </w:tc>
        <w:tc>
          <w:tcPr>
            <w:tcW w:w="1260" w:type="dxa"/>
            <w:shd w:val="clear" w:color="auto" w:fill="auto"/>
            <w:noWrap/>
            <w:hideMark/>
          </w:tcPr>
          <w:p w:rsidR="00476406" w:rsidRPr="00B74BCB" w:rsidRDefault="00476406" w:rsidP="0040723F">
            <w:pPr>
              <w:spacing w:after="0" w:line="240" w:lineRule="auto"/>
              <w:rPr>
                <w:rFonts w:ascii="Times New Roman" w:eastAsia="Times New Roman" w:hAnsi="Times New Roman" w:cs="Times New Roman"/>
                <w:b/>
                <w:sz w:val="24"/>
                <w:szCs w:val="24"/>
              </w:rPr>
            </w:pPr>
            <w:r w:rsidRPr="00B74BCB">
              <w:rPr>
                <w:rFonts w:ascii="Times New Roman" w:eastAsia="Times New Roman" w:hAnsi="Times New Roman" w:cs="Times New Roman"/>
                <w:b/>
                <w:sz w:val="24"/>
                <w:szCs w:val="24"/>
              </w:rPr>
              <w:t>Speciality</w:t>
            </w:r>
          </w:p>
        </w:tc>
        <w:tc>
          <w:tcPr>
            <w:tcW w:w="6660" w:type="dxa"/>
            <w:shd w:val="clear" w:color="auto" w:fill="auto"/>
            <w:hideMark/>
          </w:tcPr>
          <w:p w:rsidR="00476406" w:rsidRPr="00B74BCB" w:rsidRDefault="00476406" w:rsidP="00F955FA">
            <w:pPr>
              <w:spacing w:after="0" w:line="240" w:lineRule="auto"/>
              <w:jc w:val="both"/>
              <w:rPr>
                <w:rFonts w:ascii="Times New Roman" w:eastAsia="Times New Roman" w:hAnsi="Times New Roman" w:cs="Times New Roman"/>
                <w:b/>
                <w:sz w:val="24"/>
                <w:szCs w:val="24"/>
              </w:rPr>
            </w:pPr>
            <w:r w:rsidRPr="00B74BCB">
              <w:rPr>
                <w:rFonts w:ascii="Times New Roman" w:eastAsia="Times New Roman" w:hAnsi="Times New Roman" w:cs="Times New Roman"/>
                <w:b/>
                <w:sz w:val="24"/>
                <w:szCs w:val="24"/>
              </w:rPr>
              <w:t>Topic</w:t>
            </w:r>
          </w:p>
        </w:tc>
      </w:tr>
      <w:tr w:rsidR="00476406" w:rsidRPr="002D1D24" w:rsidTr="00476406">
        <w:trPr>
          <w:trHeight w:val="602"/>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AMANDEEP KAUR</w:t>
            </w:r>
          </w:p>
        </w:tc>
        <w:tc>
          <w:tcPr>
            <w:tcW w:w="1260" w:type="dxa"/>
            <w:shd w:val="clear" w:color="auto" w:fill="auto"/>
            <w:noWrap/>
            <w:hideMark/>
          </w:tcPr>
          <w:p w:rsidR="00476406" w:rsidRDefault="00476406" w:rsidP="0040723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M.Sc </w:t>
            </w:r>
          </w:p>
          <w:p w:rsidR="00476406" w:rsidRPr="002D1D24" w:rsidRDefault="00476406" w:rsidP="00F955FA">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2D1D24">
              <w:rPr>
                <w:rFonts w:ascii="Times New Roman" w:eastAsia="Times New Roman" w:hAnsi="Times New Roman" w:cs="Times New Roman"/>
                <w:sz w:val="20"/>
                <w:szCs w:val="20"/>
              </w:rPr>
              <w:t>Med</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Surg</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BREATIHING EXERCISES IN THE PATIENTS WITH BRONCHIAL ASTHMA IN SELECTED HOSPITALS OF PUNJAB.</w:t>
            </w:r>
          </w:p>
        </w:tc>
      </w:tr>
      <w:tr w:rsidR="00476406" w:rsidRPr="002D1D24" w:rsidTr="00476406">
        <w:trPr>
          <w:trHeight w:val="575"/>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KAMALPREET KAUR</w:t>
            </w:r>
          </w:p>
        </w:tc>
        <w:tc>
          <w:tcPr>
            <w:tcW w:w="1260" w:type="dxa"/>
            <w:shd w:val="clear" w:color="auto" w:fill="auto"/>
            <w:noWrap/>
            <w:hideMark/>
          </w:tcPr>
          <w:p w:rsidR="00476406"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M.Sc </w:t>
            </w:r>
          </w:p>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2D1D24">
              <w:rPr>
                <w:rFonts w:ascii="Times New Roman" w:eastAsia="Times New Roman" w:hAnsi="Times New Roman" w:cs="Times New Roman"/>
                <w:sz w:val="20"/>
                <w:szCs w:val="20"/>
              </w:rPr>
              <w:t>Med</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Surg</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SELF INSTRUCTIONAL MODULE ON KNOWLEDGE REGARDING TRIAGE SYSTEM AMONG STAFF NURSES WORKING IN A SELECTED HOSPITAL OF DISTRICT FARIDKOT, PUNJAB.</w:t>
            </w:r>
          </w:p>
        </w:tc>
      </w:tr>
      <w:tr w:rsidR="00476406" w:rsidRPr="002D1D24" w:rsidTr="00476406">
        <w:trPr>
          <w:trHeight w:val="1142"/>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3</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KOMAL</w:t>
            </w:r>
          </w:p>
        </w:tc>
        <w:tc>
          <w:tcPr>
            <w:tcW w:w="1260" w:type="dxa"/>
            <w:shd w:val="clear" w:color="auto" w:fill="auto"/>
            <w:noWrap/>
            <w:hideMark/>
          </w:tcPr>
          <w:p w:rsidR="00476406"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M.Sc </w:t>
            </w:r>
          </w:p>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2D1D24">
              <w:rPr>
                <w:rFonts w:ascii="Times New Roman" w:eastAsia="Times New Roman" w:hAnsi="Times New Roman" w:cs="Times New Roman"/>
                <w:sz w:val="20"/>
                <w:szCs w:val="20"/>
              </w:rPr>
              <w:t>Med</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Surg</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STRUCTURED TEACHING PROGRAMME ON KNOWLEDGE REGARDING USE OF DEFIBILLATOR AMONG STAFF NURSES WORKING IN CRITICAL CARE AREAS OF SELECTED HOSPITAL, PUNJAB.</w:t>
            </w:r>
          </w:p>
        </w:tc>
      </w:tr>
      <w:tr w:rsidR="00476406" w:rsidRPr="002D1D24" w:rsidTr="00476406">
        <w:trPr>
          <w:trHeight w:val="1187"/>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4</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NAVNEET KAUR</w:t>
            </w:r>
          </w:p>
        </w:tc>
        <w:tc>
          <w:tcPr>
            <w:tcW w:w="1260" w:type="dxa"/>
            <w:shd w:val="clear" w:color="auto" w:fill="auto"/>
            <w:noWrap/>
            <w:hideMark/>
          </w:tcPr>
          <w:p w:rsidR="00476406"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M.Sc </w:t>
            </w:r>
          </w:p>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2D1D24">
              <w:rPr>
                <w:rFonts w:ascii="Times New Roman" w:eastAsia="Times New Roman" w:hAnsi="Times New Roman" w:cs="Times New Roman"/>
                <w:sz w:val="20"/>
                <w:szCs w:val="20"/>
              </w:rPr>
              <w:t>Med</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Surg</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A QUASI EXPERIMENTAL STUDY TO </w:t>
            </w:r>
            <w:r>
              <w:rPr>
                <w:rFonts w:ascii="Times New Roman" w:eastAsia="Times New Roman" w:hAnsi="Times New Roman" w:cs="Times New Roman"/>
                <w:sz w:val="20"/>
                <w:szCs w:val="20"/>
              </w:rPr>
              <w:t>ASSESS</w:t>
            </w:r>
            <w:r w:rsidRPr="002D1D24">
              <w:rPr>
                <w:rFonts w:ascii="Times New Roman" w:eastAsia="Times New Roman" w:hAnsi="Times New Roman" w:cs="Times New Roman"/>
                <w:sz w:val="20"/>
                <w:szCs w:val="20"/>
              </w:rPr>
              <w:t xml:space="preserve"> THE EFFECTIVENESS OF SELF INSTRUCTIONAL MODULE ON KNOWLEDGE REGARDING ENTERAL AND PARENERAL NUTRITION AMONG STAFF NURSES WORKING IN A SELECTED HOSPITAL OF DISTRICT FARIDKOT, PUNJAB.</w:t>
            </w:r>
          </w:p>
        </w:tc>
      </w:tr>
      <w:tr w:rsidR="00476406" w:rsidRPr="002D1D24" w:rsidTr="00476406">
        <w:trPr>
          <w:trHeight w:val="62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5</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PRIYA</w:t>
            </w:r>
          </w:p>
        </w:tc>
        <w:tc>
          <w:tcPr>
            <w:tcW w:w="1260" w:type="dxa"/>
            <w:shd w:val="clear" w:color="auto" w:fill="auto"/>
            <w:noWrap/>
            <w:hideMark/>
          </w:tcPr>
          <w:p w:rsidR="00476406"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M.Sc </w:t>
            </w:r>
          </w:p>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2D1D24">
              <w:rPr>
                <w:rFonts w:ascii="Times New Roman" w:eastAsia="Times New Roman" w:hAnsi="Times New Roman" w:cs="Times New Roman"/>
                <w:sz w:val="20"/>
                <w:szCs w:val="20"/>
              </w:rPr>
              <w:t>Med</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Surg</w:t>
            </w:r>
            <w:r>
              <w:rPr>
                <w:rFonts w:ascii="Times New Roman" w:eastAsia="Times New Roman" w:hAnsi="Times New Roman" w:cs="Times New Roman"/>
                <w:sz w:val="20"/>
                <w:szCs w:val="20"/>
              </w:rPr>
              <w:t xml:space="preserve">ical </w:t>
            </w:r>
            <w:r w:rsidRPr="002D1D24">
              <w:rPr>
                <w:rFonts w:ascii="Times New Roman" w:eastAsia="Times New Roman" w:hAnsi="Times New Roman" w:cs="Times New Roman"/>
                <w:sz w:val="20"/>
                <w:szCs w:val="20"/>
              </w:rPr>
              <w:t xml:space="preserve">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PLANNED TEACHING PROGRAMME ON KNOWLEDGE OF PRIMARY SCHOOL TEACHERS REGARDING EARLY DETECTION AND PREVENTION OF MYOPIA IN SELECTED PRIMARY SCHOOLS OF DISTRICT SRI MUKTSAR SAHIB, PUNJAB.</w:t>
            </w:r>
          </w:p>
        </w:tc>
      </w:tr>
      <w:tr w:rsidR="00476406" w:rsidRPr="002D1D24" w:rsidTr="00476406">
        <w:trPr>
          <w:trHeight w:val="683"/>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6</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CHANDER REKHA</w:t>
            </w:r>
          </w:p>
        </w:tc>
        <w:tc>
          <w:tcPr>
            <w:tcW w:w="126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EFFECTIVENESS OF THERMOREGULATORY INFORMATION PACKAGE FOR NEONATES ON KNOWLEDGE REGARDING THERMOREGULATION AMONG THE STAFF NURSES WORKING IN SELECTED HOSPITALS OF PUNJAB.</w:t>
            </w:r>
          </w:p>
        </w:tc>
      </w:tr>
      <w:tr w:rsidR="00476406" w:rsidRPr="002D1D24" w:rsidTr="00476406">
        <w:trPr>
          <w:trHeight w:val="233"/>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7</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HARPREET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KNOWLEDGE AND ATTITUDE REGARDING MID DAY MEAL PROGRAMME AMONG PRIMARY SCHOOL TEACHERS AT SELECTED SCHOOLS OF DISTRICT SRI MUKTSAR SAHIB, PUNJAB.</w:t>
            </w:r>
          </w:p>
        </w:tc>
      </w:tr>
      <w:tr w:rsidR="00476406" w:rsidRPr="002D1D24" w:rsidTr="00476406">
        <w:trPr>
          <w:trHeight w:val="557"/>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8</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KHUSHPREET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KNOWLEDGE ON ADJUSTMENT STRATEGIES REGARDING PHYSIOLOGICAL CHANGES DURING PUBERTY AMOUNG ADOLESCENT GIRLS STUDYING IN SELECTED SCHOOLS OF DISTRICT SRI. MUKTSAR SAHIB, PUNJAB.</w:t>
            </w:r>
          </w:p>
        </w:tc>
      </w:tr>
      <w:tr w:rsidR="00476406" w:rsidRPr="002D1D24" w:rsidTr="00476406">
        <w:trPr>
          <w:trHeight w:val="557"/>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9</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RAMANPREET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EFFECTIVENESS OF PROTEIN ENERGY MALNUTRITION MANAGEMENT KIT ON KNOWLEDGE OF ANGANWADI WORKERS WORKING IN SELECTED RURAL AREAS OF DISTRICT SRI MUKTSAR SAHIB, PUNJAB.</w:t>
            </w:r>
          </w:p>
        </w:tc>
      </w:tr>
      <w:tr w:rsidR="00476406" w:rsidRPr="002D1D24" w:rsidTr="00476406">
        <w:trPr>
          <w:trHeight w:val="53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10</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SHILPA SINGH</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EFFECTIVENESS OF VIDEO ASSISTED LEARNING PACKAGE ON KNOWLEDGE REGARDING ORAL HYGIENE AMONG CHILDREN STUDYING IN SELECTED PRIMARY SCHOOLS OF DISTRICT SRI MUKTSAR SAHIB, PUNJAB.</w:t>
            </w:r>
          </w:p>
        </w:tc>
      </w:tr>
      <w:tr w:rsidR="00476406" w:rsidRPr="002D1D24" w:rsidTr="00476406">
        <w:trPr>
          <w:trHeight w:val="107"/>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11</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DEEPSHIKHA</w:t>
            </w:r>
          </w:p>
        </w:tc>
        <w:tc>
          <w:tcPr>
            <w:tcW w:w="126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 xml:space="preserve">Obst. </w:t>
            </w:r>
            <w:r>
              <w:rPr>
                <w:rFonts w:ascii="Times New Roman" w:eastAsia="Times New Roman" w:hAnsi="Times New Roman" w:cs="Times New Roman"/>
                <w:sz w:val="20"/>
                <w:szCs w:val="20"/>
              </w:rPr>
              <w:t>and Gyne. Nursing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FOOT REFLEXOLOGY ON POST OPERATIVE PAIN AND SLEEP AMONG POST CAESAREAN MOTHERS AT SELECTED HOSPITALS OF MALWA REGION, PUNJAB.</w:t>
            </w:r>
          </w:p>
        </w:tc>
      </w:tr>
      <w:tr w:rsidR="00476406" w:rsidRPr="002D1D24" w:rsidTr="00476406">
        <w:trPr>
          <w:trHeight w:val="125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12</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HARPREET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 xml:space="preserve">Obst. </w:t>
            </w:r>
            <w:r>
              <w:rPr>
                <w:rFonts w:ascii="Times New Roman" w:eastAsia="Times New Roman" w:hAnsi="Times New Roman" w:cs="Times New Roman"/>
                <w:sz w:val="20"/>
                <w:szCs w:val="20"/>
              </w:rPr>
              <w:t>and Gyne. Nursing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A QUASI EXPERIMENTAL STUDY TO ASSESS THE EFFECTIVENESS OF SELF INSTRUCTIONAL MODULE ON </w:t>
            </w:r>
            <w:r>
              <w:rPr>
                <w:rFonts w:ascii="Times New Roman" w:eastAsia="Times New Roman" w:hAnsi="Times New Roman" w:cs="Times New Roman"/>
                <w:sz w:val="20"/>
                <w:szCs w:val="20"/>
              </w:rPr>
              <w:t xml:space="preserve">KNOWLEDGE REGARDING </w:t>
            </w:r>
            <w:r w:rsidRPr="002D1D24">
              <w:rPr>
                <w:rFonts w:ascii="Times New Roman" w:eastAsia="Times New Roman" w:hAnsi="Times New Roman" w:cs="Times New Roman"/>
                <w:sz w:val="20"/>
                <w:szCs w:val="20"/>
              </w:rPr>
              <w:t>SELECTED OBSTETRICAL DRUGS AMONG STAFF NURSES WORKING IN MATERNITY WARDS OF SELECTED CIVIL HOSPITALS OF MALWA REGION, PUNJAB.</w:t>
            </w:r>
          </w:p>
        </w:tc>
      </w:tr>
      <w:tr w:rsidR="00476406" w:rsidRPr="002D1D24" w:rsidTr="00476406">
        <w:trPr>
          <w:trHeight w:val="116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13</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MEENAKSHI SHARMA</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 xml:space="preserve">Obst. </w:t>
            </w:r>
            <w:r>
              <w:rPr>
                <w:rFonts w:ascii="Times New Roman" w:eastAsia="Times New Roman" w:hAnsi="Times New Roman" w:cs="Times New Roman"/>
                <w:sz w:val="20"/>
                <w:szCs w:val="20"/>
              </w:rPr>
              <w:t>and Gyne. Nursing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MUSIC THERAPY ON STRESS AND BLOOD PRESSURE AMONG ANTENATAL MOTHERS WITH PREGNANCY INDUCED HYPERTENSION AT SELECTED HOSPITALS OF PUNJAB.</w:t>
            </w:r>
          </w:p>
        </w:tc>
      </w:tr>
      <w:tr w:rsidR="00476406" w:rsidRPr="002D1D24" w:rsidTr="00476406">
        <w:trPr>
          <w:trHeight w:val="143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lastRenderedPageBreak/>
              <w:t>14</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PARMINDER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 xml:space="preserve">Obst. </w:t>
            </w:r>
            <w:r>
              <w:rPr>
                <w:rFonts w:ascii="Times New Roman" w:eastAsia="Times New Roman" w:hAnsi="Times New Roman" w:cs="Times New Roman"/>
                <w:sz w:val="20"/>
                <w:szCs w:val="20"/>
              </w:rPr>
              <w:t>and Gyne. Nursing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STRUCTURED TEACHING PROGRAMME ON KNOWLEDGE AND ATTITUDE REGARDING PROPHYLACTIC VACCINATION AGAINST CERVICAL LANCER AMONG ADOLESSCENT GIRLS IN SELECTED SENIOR SECONDARY SCHOOLS OF DISTRICT SRI MUKTSAR SAHIB, PUNJAB.</w:t>
            </w:r>
          </w:p>
        </w:tc>
      </w:tr>
      <w:tr w:rsidR="00476406" w:rsidRPr="002D1D24" w:rsidTr="00476406">
        <w:trPr>
          <w:trHeight w:val="62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15</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SIMARDEEP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 xml:space="preserve">Obst. </w:t>
            </w:r>
            <w:r>
              <w:rPr>
                <w:rFonts w:ascii="Times New Roman" w:eastAsia="Times New Roman" w:hAnsi="Times New Roman" w:cs="Times New Roman"/>
                <w:sz w:val="20"/>
                <w:szCs w:val="20"/>
              </w:rPr>
              <w:t>and Gyne. Nursing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DESCRIPTIVE STUDY TO ASSESS THE FACTORS INFLUENCING THE PREFERRED MODE OF DELIVERY AMONG PREGNANT WOMEN AT A SELECTED HOSPITAL, PUNJAB WITH A VIEW TO DEVELOP AN INFORMATIONAL BOOKLET.</w:t>
            </w:r>
          </w:p>
        </w:tc>
      </w:tr>
      <w:tr w:rsidR="00476406" w:rsidRPr="002D1D24" w:rsidTr="00476406">
        <w:trPr>
          <w:trHeight w:val="53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16</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GURPREET KAUR DHILLON</w:t>
            </w:r>
          </w:p>
        </w:tc>
        <w:tc>
          <w:tcPr>
            <w:tcW w:w="126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Mental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A QUASI EXPERIMENTAL STUDY TO </w:t>
            </w:r>
            <w:r>
              <w:rPr>
                <w:rFonts w:ascii="Times New Roman" w:eastAsia="Times New Roman" w:hAnsi="Times New Roman" w:cs="Times New Roman"/>
                <w:sz w:val="20"/>
                <w:szCs w:val="20"/>
              </w:rPr>
              <w:t>ASSESS</w:t>
            </w:r>
            <w:r w:rsidRPr="002D1D24">
              <w:rPr>
                <w:rFonts w:ascii="Times New Roman" w:eastAsia="Times New Roman" w:hAnsi="Times New Roman" w:cs="Times New Roman"/>
                <w:sz w:val="20"/>
                <w:szCs w:val="20"/>
              </w:rPr>
              <w:t xml:space="preserve"> THE EFFECTIVENESS OF STRUCTURED TEACHING PROGRAMME ON KNOWLEDGE AND ATTITUDE REGARDING MENTAL ILLNESS AND ITS PREVENTION AMONG STUDENTS IN SELECTED COLLEGES OF DISTRICT SRI MUKTSAR SAHIB, PUNJAB.</w:t>
            </w:r>
          </w:p>
        </w:tc>
      </w:tr>
      <w:tr w:rsidR="00476406" w:rsidRPr="002D1D24" w:rsidTr="00476406">
        <w:trPr>
          <w:trHeight w:val="278"/>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17</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JAPINDER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Mental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EFFECTIVENESS OF STRUCTURED TEACHING PROGRAMME ON KNOWLEDGE REGARDING MENTAL STATUS EXAMINATION AMONG G.N.M. INTERNS IN SELECTED NURSING INSTITUTES OF DISTRICT SRI MUKTSAR SAHIB, PUNJAB.</w:t>
            </w:r>
          </w:p>
        </w:tc>
      </w:tr>
      <w:tr w:rsidR="00476406" w:rsidRPr="002D1D24" w:rsidTr="00476406">
        <w:trPr>
          <w:trHeight w:val="782"/>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18</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MANPREET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Mental Health Nursing</w:t>
            </w:r>
            <w:r>
              <w:rPr>
                <w:rFonts w:ascii="Times New Roman" w:eastAsia="Times New Roman" w:hAnsi="Times New Roman" w:cs="Times New Roman"/>
                <w:sz w:val="20"/>
                <w:szCs w:val="20"/>
              </w:rPr>
              <w:t>)</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PROGRESSIVE MUSCLE RELAXATION TECHNIQUE ON ANXIETY AMONG ELDERLY RESIDING IN SELECTED OLD AGE HOMES OF PUNJAB.</w:t>
            </w:r>
          </w:p>
        </w:tc>
      </w:tr>
      <w:tr w:rsidR="00476406" w:rsidRPr="002D1D24" w:rsidTr="00476406">
        <w:trPr>
          <w:trHeight w:val="665"/>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19</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NANCY MAKHIJA</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Mental Health Nursing</w:t>
            </w:r>
            <w:r>
              <w:rPr>
                <w:rFonts w:ascii="Times New Roman" w:eastAsia="Times New Roman" w:hAnsi="Times New Roman" w:cs="Times New Roman"/>
                <w:sz w:val="20"/>
                <w:szCs w:val="20"/>
              </w:rPr>
              <w:t xml:space="preserve">)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PLANNED TEACHING PROGRAMME ON KNOWLEDGE REGARDING HOME BASED CARE OF SCHIZOPHRENIC PATIENTS AMONG FAMILY MEMBERS IN SELECTED HOSPITALS OF PUNJAB.</w:t>
            </w:r>
          </w:p>
        </w:tc>
      </w:tr>
      <w:tr w:rsidR="00476406" w:rsidRPr="002D1D24" w:rsidTr="00476406">
        <w:trPr>
          <w:trHeight w:val="548"/>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20</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RAMANDEEP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w:t>
            </w:r>
            <w:r w:rsidRPr="002D1D24">
              <w:rPr>
                <w:rFonts w:ascii="Times New Roman" w:eastAsia="Times New Roman" w:hAnsi="Times New Roman" w:cs="Times New Roman"/>
                <w:sz w:val="20"/>
                <w:szCs w:val="20"/>
              </w:rPr>
              <w:t>Mental Health Nursing</w:t>
            </w:r>
            <w:r>
              <w:rPr>
                <w:rFonts w:ascii="Times New Roman" w:eastAsia="Times New Roman" w:hAnsi="Times New Roman" w:cs="Times New Roman"/>
                <w:sz w:val="20"/>
                <w:szCs w:val="20"/>
              </w:rPr>
              <w:t xml:space="preserve"> )</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STUDY TO ASSESS THE EFFECTIVENESS OF PLANNED TEACHING PROGRAMME ON KNOWLEDGE REGARDING EATING DISORDERS AMONG ADOLEESCENT GIRLS IN SELECTED SENIOR SECONDARY SCHOOLS OF DISTRICT SRI MUKTSAR SAHIB, PUNJAB.</w:t>
            </w:r>
          </w:p>
        </w:tc>
      </w:tr>
      <w:tr w:rsidR="00476406" w:rsidRPr="002D1D24" w:rsidTr="00476406">
        <w:trPr>
          <w:trHeight w:val="152"/>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21</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AMANDEEP KAUR</w:t>
            </w:r>
          </w:p>
        </w:tc>
        <w:tc>
          <w:tcPr>
            <w:tcW w:w="126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(Community</w:t>
            </w:r>
            <w:r w:rsidRPr="002D1D24">
              <w:rPr>
                <w:rFonts w:ascii="Times New Roman" w:eastAsia="Times New Roman" w:hAnsi="Times New Roman" w:cs="Times New Roman"/>
                <w:sz w:val="20"/>
                <w:szCs w:val="20"/>
              </w:rPr>
              <w:t>Health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DESCRIPTIVE STUDY TO ASSESS THE KNOWLEDGE, ATTITUDE AND PRACTICES REGARDING HEALTH HAZARDS MANAGEMENT AGAINST TRAFFIC POLLUTION AMONG TRAFFIC POLICEMEN WORKING AT SELECTED DISTRICTS OF PUNJAB.</w:t>
            </w:r>
          </w:p>
        </w:tc>
      </w:tr>
      <w:tr w:rsidR="00476406" w:rsidRPr="002D1D24" w:rsidTr="00476406">
        <w:trPr>
          <w:trHeight w:val="935"/>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22</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AMRITBIR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(Community</w:t>
            </w:r>
            <w:r w:rsidRPr="002D1D24">
              <w:rPr>
                <w:rFonts w:ascii="Times New Roman" w:eastAsia="Times New Roman" w:hAnsi="Times New Roman" w:cs="Times New Roman"/>
                <w:sz w:val="20"/>
                <w:szCs w:val="20"/>
              </w:rPr>
              <w:t>Health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DESCRIPTIVE STUDY TO ASSESS THE KNOWLEDGE AND ATTITUDE REGARDING FIRST MANAGEMENT ON SELECTED EMERGENCIES AMONG TEACHERS WORKING IN SELECTED PRIMARY SCHOOLS OF DISTRICT SRI MUKTSAR SAHIB, PUNJAB WITH A VIEW TO DEVELOP AN INSTRUCTIONAL MODULE.</w:t>
            </w:r>
          </w:p>
        </w:tc>
      </w:tr>
      <w:tr w:rsidR="00476406" w:rsidRPr="002D1D24" w:rsidTr="00476406">
        <w:trPr>
          <w:trHeight w:val="395"/>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23</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PAWANDEEP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(Community</w:t>
            </w:r>
            <w:r w:rsidRPr="002D1D24">
              <w:rPr>
                <w:rFonts w:ascii="Times New Roman" w:eastAsia="Times New Roman" w:hAnsi="Times New Roman" w:cs="Times New Roman"/>
                <w:sz w:val="20"/>
                <w:szCs w:val="20"/>
              </w:rPr>
              <w:t>Health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 xml:space="preserve">A DESCRIPTIVE STUDY TO ASSESS THE KNOWLEDGE AND ATTITUDE OF EXPECTANT FATHERS </w:t>
            </w:r>
            <w:r>
              <w:rPr>
                <w:rFonts w:ascii="Times New Roman" w:eastAsia="Times New Roman" w:hAnsi="Times New Roman" w:cs="Times New Roman"/>
                <w:sz w:val="20"/>
                <w:szCs w:val="20"/>
              </w:rPr>
              <w:t>REGARDING</w:t>
            </w:r>
            <w:r w:rsidRPr="002D1D24">
              <w:rPr>
                <w:rFonts w:ascii="Times New Roman" w:eastAsia="Times New Roman" w:hAnsi="Times New Roman" w:cs="Times New Roman"/>
                <w:sz w:val="20"/>
                <w:szCs w:val="20"/>
              </w:rPr>
              <w:t xml:space="preserve"> SAFE MOTHERHOOD IN </w:t>
            </w:r>
            <w:r>
              <w:rPr>
                <w:rFonts w:ascii="Times New Roman" w:eastAsia="Times New Roman" w:hAnsi="Times New Roman" w:cs="Times New Roman"/>
                <w:sz w:val="20"/>
                <w:szCs w:val="20"/>
              </w:rPr>
              <w:t xml:space="preserve">A </w:t>
            </w:r>
            <w:r w:rsidRPr="002D1D24">
              <w:rPr>
                <w:rFonts w:ascii="Times New Roman" w:eastAsia="Times New Roman" w:hAnsi="Times New Roman" w:cs="Times New Roman"/>
                <w:sz w:val="20"/>
                <w:szCs w:val="20"/>
              </w:rPr>
              <w:t>SELECTED COMMUNITY HEALTH CENTRE OF DISTRICT SRI MUKTSAR SAHIB, PUNJAB.</w:t>
            </w:r>
          </w:p>
        </w:tc>
      </w:tr>
      <w:tr w:rsidR="00476406" w:rsidRPr="002D1D24" w:rsidTr="00476406">
        <w:trPr>
          <w:trHeight w:val="1295"/>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24</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RAJINDER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(Community</w:t>
            </w:r>
            <w:r w:rsidRPr="002D1D24">
              <w:rPr>
                <w:rFonts w:ascii="Times New Roman" w:eastAsia="Times New Roman" w:hAnsi="Times New Roman" w:cs="Times New Roman"/>
                <w:sz w:val="20"/>
                <w:szCs w:val="20"/>
              </w:rPr>
              <w:t>Health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QUASI EXPERIMENTAL STUDY TO ASSESS THE EFFECTIVENESS OF NUTRITION EDUCATION PACKAGE ON KNOWLEDGE REGARDING CHILD NUTRITION AMONG MOTHERS OF CHILDREN BETWEEN 0-2 YEARS IN SELECTED RURAL AREAS OF DISTRICT SRI MUKTSAR SAHIB, PUNJAB.</w:t>
            </w:r>
          </w:p>
        </w:tc>
      </w:tr>
      <w:tr w:rsidR="00476406" w:rsidRPr="002D1D24" w:rsidTr="00476406">
        <w:trPr>
          <w:trHeight w:val="1200"/>
        </w:trPr>
        <w:tc>
          <w:tcPr>
            <w:tcW w:w="630" w:type="dxa"/>
            <w:shd w:val="clear" w:color="auto" w:fill="auto"/>
            <w:noWrap/>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25</w:t>
            </w:r>
          </w:p>
        </w:tc>
        <w:tc>
          <w:tcPr>
            <w:tcW w:w="1530" w:type="dxa"/>
            <w:shd w:val="clear" w:color="auto" w:fill="auto"/>
            <w:hideMark/>
          </w:tcPr>
          <w:p w:rsidR="00476406" w:rsidRPr="002D1D24" w:rsidRDefault="00476406" w:rsidP="0040723F">
            <w:pPr>
              <w:spacing w:after="0" w:line="240" w:lineRule="auto"/>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SIMARJEET KAUR</w:t>
            </w:r>
          </w:p>
        </w:tc>
        <w:tc>
          <w:tcPr>
            <w:tcW w:w="1260" w:type="dxa"/>
            <w:shd w:val="clear" w:color="auto" w:fill="auto"/>
            <w:noWrap/>
            <w:hideMark/>
          </w:tcPr>
          <w:p w:rsidR="00476406" w:rsidRPr="002D1D24" w:rsidRDefault="00476406" w:rsidP="0014040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M.Sc (Community</w:t>
            </w:r>
            <w:r w:rsidRPr="002D1D24">
              <w:rPr>
                <w:rFonts w:ascii="Times New Roman" w:eastAsia="Times New Roman" w:hAnsi="Times New Roman" w:cs="Times New Roman"/>
                <w:sz w:val="20"/>
                <w:szCs w:val="20"/>
              </w:rPr>
              <w:t>Health N</w:t>
            </w:r>
            <w:r>
              <w:rPr>
                <w:rFonts w:ascii="Times New Roman" w:eastAsia="Times New Roman" w:hAnsi="Times New Roman" w:cs="Times New Roman"/>
                <w:sz w:val="20"/>
                <w:szCs w:val="20"/>
              </w:rPr>
              <w:t>ursing)</w:t>
            </w:r>
          </w:p>
        </w:tc>
        <w:tc>
          <w:tcPr>
            <w:tcW w:w="6660" w:type="dxa"/>
            <w:shd w:val="clear" w:color="auto" w:fill="auto"/>
            <w:hideMark/>
          </w:tcPr>
          <w:p w:rsidR="00476406" w:rsidRPr="002D1D24" w:rsidRDefault="00476406" w:rsidP="00F955FA">
            <w:pPr>
              <w:spacing w:after="0" w:line="240" w:lineRule="auto"/>
              <w:jc w:val="both"/>
              <w:rPr>
                <w:rFonts w:ascii="Times New Roman" w:eastAsia="Times New Roman" w:hAnsi="Times New Roman" w:cs="Times New Roman"/>
                <w:sz w:val="20"/>
                <w:szCs w:val="20"/>
              </w:rPr>
            </w:pPr>
            <w:r w:rsidRPr="002D1D24">
              <w:rPr>
                <w:rFonts w:ascii="Times New Roman" w:eastAsia="Times New Roman" w:hAnsi="Times New Roman" w:cs="Times New Roman"/>
                <w:sz w:val="20"/>
                <w:szCs w:val="20"/>
              </w:rPr>
              <w:t>A COMPARATIVE STUDY TO ASSESS THE KNOWLEDGE AND ATTITUDE REGARDING MCH SERVICES AMONG MARRIED WOMEN IN SELECTED URBAN AND RURAL AREAS OF DISTRICT SRI MUKTSAR SAHIB, PUNJAB.</w:t>
            </w:r>
          </w:p>
        </w:tc>
      </w:tr>
    </w:tbl>
    <w:p w:rsidR="0003698F" w:rsidRDefault="0003698F"/>
    <w:p w:rsidR="001E11FF" w:rsidRDefault="001E11FF"/>
    <w:sectPr w:rsidR="001E11FF" w:rsidSect="00750BE9">
      <w:headerReference w:type="default" r:id="rId7"/>
      <w:pgSz w:w="11907" w:h="16839" w:code="9"/>
      <w:pgMar w:top="720" w:right="720" w:bottom="1296"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678" w:rsidRDefault="00514678" w:rsidP="00476406">
      <w:pPr>
        <w:spacing w:after="0" w:line="240" w:lineRule="auto"/>
      </w:pPr>
      <w:r>
        <w:separator/>
      </w:r>
    </w:p>
  </w:endnote>
  <w:endnote w:type="continuationSeparator" w:id="1">
    <w:p w:rsidR="00514678" w:rsidRDefault="00514678" w:rsidP="00476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678" w:rsidRDefault="00514678" w:rsidP="00476406">
      <w:pPr>
        <w:spacing w:after="0" w:line="240" w:lineRule="auto"/>
      </w:pPr>
      <w:r>
        <w:separator/>
      </w:r>
    </w:p>
  </w:footnote>
  <w:footnote w:type="continuationSeparator" w:id="1">
    <w:p w:rsidR="00514678" w:rsidRDefault="00514678" w:rsidP="00476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406" w:rsidRPr="00476406" w:rsidRDefault="00476406" w:rsidP="00476406">
    <w:pPr>
      <w:pStyle w:val="Header"/>
      <w:jc w:val="center"/>
      <w:rPr>
        <w:b/>
        <w:bCs/>
        <w:u w:val="single"/>
      </w:rPr>
    </w:pPr>
    <w:r w:rsidRPr="00476406">
      <w:rPr>
        <w:b/>
        <w:bCs/>
        <w:u w:val="single"/>
      </w:rPr>
      <w:t>State institute of nursing, Badal</w:t>
    </w:r>
  </w:p>
  <w:p w:rsidR="00476406" w:rsidRDefault="0047640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B5FD4"/>
    <w:rsid w:val="0003698F"/>
    <w:rsid w:val="000468A7"/>
    <w:rsid w:val="000726DA"/>
    <w:rsid w:val="00091AE7"/>
    <w:rsid w:val="000C6BB3"/>
    <w:rsid w:val="000C7314"/>
    <w:rsid w:val="000E193C"/>
    <w:rsid w:val="000E50C8"/>
    <w:rsid w:val="001255F0"/>
    <w:rsid w:val="001467E9"/>
    <w:rsid w:val="00181AA3"/>
    <w:rsid w:val="001E11FF"/>
    <w:rsid w:val="00242E1E"/>
    <w:rsid w:val="002738C2"/>
    <w:rsid w:val="00281467"/>
    <w:rsid w:val="002D1D24"/>
    <w:rsid w:val="00301C24"/>
    <w:rsid w:val="00400520"/>
    <w:rsid w:val="00476406"/>
    <w:rsid w:val="00495DF6"/>
    <w:rsid w:val="004A47E7"/>
    <w:rsid w:val="004C7728"/>
    <w:rsid w:val="004E1227"/>
    <w:rsid w:val="00500294"/>
    <w:rsid w:val="00514678"/>
    <w:rsid w:val="0054042B"/>
    <w:rsid w:val="00540A18"/>
    <w:rsid w:val="006A3FDD"/>
    <w:rsid w:val="006C26C2"/>
    <w:rsid w:val="006F38BB"/>
    <w:rsid w:val="00700612"/>
    <w:rsid w:val="00750BE9"/>
    <w:rsid w:val="007B5FD4"/>
    <w:rsid w:val="007C35E6"/>
    <w:rsid w:val="007E53DD"/>
    <w:rsid w:val="00810CAE"/>
    <w:rsid w:val="008323ED"/>
    <w:rsid w:val="00864F21"/>
    <w:rsid w:val="008B0DFE"/>
    <w:rsid w:val="008D576E"/>
    <w:rsid w:val="00901713"/>
    <w:rsid w:val="009047BD"/>
    <w:rsid w:val="00913A5B"/>
    <w:rsid w:val="00914EAC"/>
    <w:rsid w:val="009422AD"/>
    <w:rsid w:val="00954F27"/>
    <w:rsid w:val="00956F29"/>
    <w:rsid w:val="009E03CB"/>
    <w:rsid w:val="009F4EDA"/>
    <w:rsid w:val="00A162A2"/>
    <w:rsid w:val="00A43FF0"/>
    <w:rsid w:val="00A7313A"/>
    <w:rsid w:val="00A857D0"/>
    <w:rsid w:val="00AA4598"/>
    <w:rsid w:val="00B25AD7"/>
    <w:rsid w:val="00B36AAC"/>
    <w:rsid w:val="00B74BCB"/>
    <w:rsid w:val="00B810D6"/>
    <w:rsid w:val="00BB053E"/>
    <w:rsid w:val="00BC1586"/>
    <w:rsid w:val="00BD67CF"/>
    <w:rsid w:val="00BF6346"/>
    <w:rsid w:val="00C0494C"/>
    <w:rsid w:val="00C55930"/>
    <w:rsid w:val="00CA51CE"/>
    <w:rsid w:val="00CA68A1"/>
    <w:rsid w:val="00CA68D0"/>
    <w:rsid w:val="00CF3ADF"/>
    <w:rsid w:val="00CF6DE8"/>
    <w:rsid w:val="00DB0B4D"/>
    <w:rsid w:val="00DB230D"/>
    <w:rsid w:val="00E00BFC"/>
    <w:rsid w:val="00E07145"/>
    <w:rsid w:val="00E24D23"/>
    <w:rsid w:val="00E8044D"/>
    <w:rsid w:val="00E87AAF"/>
    <w:rsid w:val="00ED344C"/>
    <w:rsid w:val="00EE5C3C"/>
    <w:rsid w:val="00F21CDC"/>
    <w:rsid w:val="00F94FB6"/>
    <w:rsid w:val="00F955FA"/>
    <w:rsid w:val="00FD3173"/>
    <w:rsid w:val="00FE14F2"/>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E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3ADF"/>
    <w:pPr>
      <w:spacing w:after="0" w:line="240" w:lineRule="auto"/>
    </w:pPr>
  </w:style>
  <w:style w:type="paragraph" w:styleId="Header">
    <w:name w:val="header"/>
    <w:basedOn w:val="Normal"/>
    <w:link w:val="HeaderChar"/>
    <w:uiPriority w:val="99"/>
    <w:unhideWhenUsed/>
    <w:rsid w:val="004764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6406"/>
  </w:style>
  <w:style w:type="paragraph" w:styleId="Footer">
    <w:name w:val="footer"/>
    <w:basedOn w:val="Normal"/>
    <w:link w:val="FooterChar"/>
    <w:uiPriority w:val="99"/>
    <w:semiHidden/>
    <w:unhideWhenUsed/>
    <w:rsid w:val="0047640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76406"/>
  </w:style>
  <w:style w:type="paragraph" w:styleId="BalloonText">
    <w:name w:val="Balloon Text"/>
    <w:basedOn w:val="Normal"/>
    <w:link w:val="BalloonTextChar"/>
    <w:uiPriority w:val="99"/>
    <w:semiHidden/>
    <w:unhideWhenUsed/>
    <w:rsid w:val="004764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4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24649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4FE2-5DDF-440D-A812-9A10418A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SINPMS</Company>
  <LinksUpToDate>false</LinksUpToDate>
  <CharactersWithSpaces>6339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Rakesh</dc:creator>
  <cp:lastModifiedBy>Baba Farid</cp:lastModifiedBy>
  <cp:revision>4</cp:revision>
  <cp:lastPrinted>2014-09-10T18:38:00Z</cp:lastPrinted>
  <dcterms:created xsi:type="dcterms:W3CDTF">2018-08-23T11:51:00Z</dcterms:created>
  <dcterms:modified xsi:type="dcterms:W3CDTF">2018-08-23T11:53:00Z</dcterms:modified>
</cp:coreProperties>
</file>